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9" w:rsidRPr="00597FA3" w:rsidRDefault="004F1399" w:rsidP="00597FA3"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FA91C3" wp14:editId="6AB6AB99">
            <wp:simplePos x="0" y="0"/>
            <wp:positionH relativeFrom="column">
              <wp:posOffset>8225155</wp:posOffset>
            </wp:positionH>
            <wp:positionV relativeFrom="paragraph">
              <wp:posOffset>-144145</wp:posOffset>
            </wp:positionV>
            <wp:extent cx="1054961" cy="624576"/>
            <wp:effectExtent l="0" t="0" r="0" b="4445"/>
            <wp:wrapNone/>
            <wp:docPr id="3" name="Obraz 3" descr="logo ak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k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29" cy="6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91" w:rsidRPr="00607F91" w:rsidRDefault="00607F91" w:rsidP="00607F91">
      <w:pPr>
        <w:spacing w:line="0" w:lineRule="atLeast"/>
        <w:jc w:val="center"/>
        <w:rPr>
          <w:rFonts w:ascii="Calibri" w:eastAsia="Calibri" w:hAnsi="Calibri" w:cs="Arial"/>
          <w:b/>
          <w:sz w:val="24"/>
        </w:rPr>
      </w:pPr>
      <w:r w:rsidRPr="00607F91">
        <w:rPr>
          <w:rFonts w:ascii="Calibri" w:eastAsia="Calibri" w:hAnsi="Calibri" w:cs="Arial"/>
          <w:b/>
          <w:sz w:val="24"/>
        </w:rPr>
        <w:t>LISTA WNIOSKÓW O PRZYZNANIE ŚRODKÓW FINANSOWYCH NA UDZIELANIE DOTACJI</w:t>
      </w:r>
    </w:p>
    <w:p w:rsidR="00607F91" w:rsidRPr="00607F91" w:rsidRDefault="00607F91" w:rsidP="00607F91">
      <w:pPr>
        <w:spacing w:line="45" w:lineRule="exact"/>
        <w:jc w:val="center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jc w:val="center"/>
        <w:rPr>
          <w:rFonts w:ascii="Calibri" w:eastAsia="Calibri" w:hAnsi="Calibri" w:cs="Arial"/>
          <w:b/>
          <w:sz w:val="24"/>
        </w:rPr>
      </w:pPr>
      <w:r w:rsidRPr="00607F91">
        <w:rPr>
          <w:rFonts w:ascii="Calibri" w:eastAsia="Calibri" w:hAnsi="Calibri" w:cs="Arial"/>
          <w:b/>
          <w:sz w:val="24"/>
        </w:rPr>
        <w:t xml:space="preserve">NA UTWORZENIE NOWEGO MIEJSCA PRACY W </w:t>
      </w:r>
      <w:r w:rsidRPr="00607F91">
        <w:rPr>
          <w:rFonts w:ascii="Calibri" w:eastAsia="Calibri" w:hAnsi="Calibri" w:cs="Arial"/>
          <w:b/>
          <w:sz w:val="24"/>
          <w:szCs w:val="24"/>
        </w:rPr>
        <w:t>NOWYCH LUB</w:t>
      </w:r>
      <w:r w:rsidRPr="00607F91">
        <w:rPr>
          <w:rFonts w:ascii="Calibri" w:eastAsia="Calibri" w:hAnsi="Calibri" w:cs="Arial"/>
          <w:b/>
          <w:sz w:val="24"/>
        </w:rPr>
        <w:t xml:space="preserve"> ISTNIEJĄCYCH PRZEDSIĘBIORSTWACH SPOŁECZNYCH </w:t>
      </w:r>
      <w:r w:rsidRPr="00607F91">
        <w:rPr>
          <w:rFonts w:ascii="Calibri" w:eastAsia="Calibri" w:hAnsi="Calibri" w:cs="Arial"/>
          <w:b/>
          <w:sz w:val="24"/>
        </w:rPr>
        <w:br/>
      </w:r>
      <w:r w:rsidRPr="00607F91">
        <w:rPr>
          <w:rFonts w:ascii="Calibri" w:eastAsia="Calibri" w:hAnsi="Calibri" w:cs="Arial"/>
          <w:b/>
          <w:sz w:val="24"/>
          <w:szCs w:val="24"/>
        </w:rPr>
        <w:t xml:space="preserve">BĄDŹ W PODMIOTACH EKONOMII SPOŁECZNEJ, POD WARUNKIEM PRZEKSZTAŁCENIA TYCH PODMIOTÓW W PRZEDSIĘBIORSTWO SPOŁECZNE </w:t>
      </w:r>
      <w:r w:rsidRPr="00607F91">
        <w:rPr>
          <w:rFonts w:ascii="Calibri" w:eastAsia="Calibri" w:hAnsi="Calibri" w:cs="Arial"/>
          <w:b/>
          <w:sz w:val="24"/>
          <w:szCs w:val="24"/>
        </w:rPr>
        <w:br/>
        <w:t>P</w:t>
      </w:r>
      <w:r w:rsidRPr="00607F91">
        <w:rPr>
          <w:rFonts w:ascii="Calibri" w:eastAsia="Calibri" w:hAnsi="Calibri" w:cs="Arial"/>
          <w:b/>
          <w:sz w:val="24"/>
        </w:rPr>
        <w:t>RZEKAZANYCH DO OCEN MERYTORYCZNYCH DOKONANYCH PODCZAS POSIEDZEŃ KOMISJI OCENY WNIOSKÓW</w:t>
      </w:r>
    </w:p>
    <w:p w:rsidR="00607F91" w:rsidRPr="00607F91" w:rsidRDefault="00607F91" w:rsidP="00607F91">
      <w:pPr>
        <w:spacing w:line="242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1920"/>
        <w:rPr>
          <w:rFonts w:ascii="Calibri" w:eastAsia="Calibri" w:hAnsi="Calibri" w:cs="Arial"/>
          <w:i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w ramach Wielkopolskiego Regionalnego Programu Operacyjnego na lata 2014-2020 Oś Priorytetowa 7 </w:t>
      </w:r>
      <w:r w:rsidRPr="00607F91">
        <w:rPr>
          <w:rFonts w:ascii="Calibri" w:eastAsia="Calibri" w:hAnsi="Calibri" w:cs="Arial"/>
          <w:i/>
          <w:sz w:val="22"/>
        </w:rPr>
        <w:t>Włączenie społecznego</w:t>
      </w:r>
    </w:p>
    <w:p w:rsidR="00607F91" w:rsidRPr="00607F91" w:rsidRDefault="00607F91" w:rsidP="00607F91">
      <w:pPr>
        <w:spacing w:line="41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4800"/>
        <w:rPr>
          <w:rFonts w:ascii="Calibri" w:eastAsia="Calibri" w:hAnsi="Calibri" w:cs="Arial"/>
          <w:i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Poddziałanie 7.3.2 </w:t>
      </w:r>
      <w:r w:rsidRPr="00607F91">
        <w:rPr>
          <w:rFonts w:ascii="Calibri" w:eastAsia="Calibri" w:hAnsi="Calibri" w:cs="Arial"/>
          <w:i/>
          <w:sz w:val="22"/>
        </w:rPr>
        <w:t>Ekonomia Społeczna –</w:t>
      </w:r>
      <w:r w:rsidRPr="00607F91">
        <w:rPr>
          <w:rFonts w:ascii="Calibri" w:eastAsia="Calibri" w:hAnsi="Calibri" w:cs="Arial"/>
          <w:sz w:val="22"/>
        </w:rPr>
        <w:t xml:space="preserve"> </w:t>
      </w:r>
      <w:r w:rsidRPr="00607F91">
        <w:rPr>
          <w:rFonts w:ascii="Calibri" w:eastAsia="Calibri" w:hAnsi="Calibri" w:cs="Arial"/>
          <w:i/>
          <w:sz w:val="22"/>
        </w:rPr>
        <w:t>projekty konkursowe</w:t>
      </w:r>
    </w:p>
    <w:p w:rsidR="00607F91" w:rsidRPr="00607F91" w:rsidRDefault="00607F91" w:rsidP="00607F91">
      <w:pPr>
        <w:spacing w:line="88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236" w:lineRule="auto"/>
        <w:ind w:left="3300" w:right="1020" w:hanging="1905"/>
        <w:rPr>
          <w:rFonts w:ascii="Calibri" w:eastAsia="Calibri" w:hAnsi="Calibri" w:cs="Arial"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projekt: „LOWES Leszczyński Ośrodek Wsparcia Ekonomii Społecznej” współfinansowany ze środków Europejskiego Funduszu Społecznego Nr Umowy z Instytucją Zarządzającą o dofinansowanie projektu: </w:t>
      </w:r>
      <w:r w:rsidRPr="00607F91">
        <w:rPr>
          <w:rFonts w:ascii="Calibri" w:eastAsia="Calibri" w:hAnsi="Calibri" w:cs="Arial"/>
        </w:rPr>
        <w:t>RPWP.07.03.02-30-0006/18</w:t>
      </w:r>
    </w:p>
    <w:p w:rsidR="00607F91" w:rsidRPr="00607F91" w:rsidRDefault="00607F91" w:rsidP="00607F91">
      <w:pPr>
        <w:spacing w:line="44" w:lineRule="exact"/>
        <w:rPr>
          <w:rFonts w:cs="Arial"/>
          <w:sz w:val="24"/>
        </w:rPr>
      </w:pPr>
    </w:p>
    <w:p w:rsidR="00607F91" w:rsidRPr="00607F91" w:rsidRDefault="00607F91" w:rsidP="00607F91">
      <w:pPr>
        <w:spacing w:line="0" w:lineRule="atLeast"/>
        <w:ind w:left="4520"/>
        <w:rPr>
          <w:rFonts w:ascii="Calibri" w:eastAsia="Calibri" w:hAnsi="Calibri" w:cs="Arial"/>
          <w:sz w:val="22"/>
        </w:rPr>
      </w:pPr>
      <w:r w:rsidRPr="00607F91">
        <w:rPr>
          <w:rFonts w:ascii="Calibri" w:eastAsia="Calibri" w:hAnsi="Calibri" w:cs="Arial"/>
          <w:sz w:val="22"/>
        </w:rPr>
        <w:t xml:space="preserve">Posiedzenie Komisji Oceny Wniosków w </w:t>
      </w:r>
      <w:r w:rsidR="009E2861">
        <w:rPr>
          <w:rFonts w:ascii="Calibri" w:eastAsia="Calibri" w:hAnsi="Calibri" w:cs="Arial"/>
          <w:sz w:val="22"/>
        </w:rPr>
        <w:t xml:space="preserve">dniu </w:t>
      </w:r>
      <w:r w:rsidR="00FC4D1B">
        <w:rPr>
          <w:rFonts w:ascii="Calibri" w:eastAsia="Calibri" w:hAnsi="Calibri" w:cs="Arial"/>
          <w:sz w:val="22"/>
        </w:rPr>
        <w:t>26.11</w:t>
      </w:r>
      <w:r w:rsidRPr="00607F91">
        <w:rPr>
          <w:rFonts w:ascii="Calibri" w:eastAsia="Calibri" w:hAnsi="Calibri" w:cs="Arial"/>
          <w:sz w:val="22"/>
        </w:rPr>
        <w:t>.2019 roku.</w:t>
      </w:r>
    </w:p>
    <w:p w:rsidR="00607F91" w:rsidRPr="00607F91" w:rsidRDefault="00607F91" w:rsidP="00607F91">
      <w:pPr>
        <w:spacing w:line="0" w:lineRule="atLeast"/>
        <w:ind w:left="4520"/>
        <w:rPr>
          <w:rFonts w:ascii="Calibri" w:eastAsia="Calibri" w:hAnsi="Calibri" w:cs="Arial"/>
          <w:sz w:val="22"/>
        </w:rPr>
      </w:pPr>
    </w:p>
    <w:p w:rsidR="00607F91" w:rsidRPr="00607F91" w:rsidRDefault="00607F91" w:rsidP="00607F91">
      <w:pPr>
        <w:spacing w:line="200" w:lineRule="exact"/>
        <w:rPr>
          <w:rFonts w:cs="Arial"/>
          <w:sz w:val="24"/>
        </w:rPr>
      </w:pPr>
    </w:p>
    <w:tbl>
      <w:tblPr>
        <w:tblpPr w:leftFromText="141" w:rightFromText="141" w:vertAnchor="text" w:tblpY="1"/>
        <w:tblOverlap w:val="never"/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377"/>
        <w:gridCol w:w="102"/>
        <w:gridCol w:w="30"/>
        <w:gridCol w:w="99"/>
        <w:gridCol w:w="918"/>
        <w:gridCol w:w="120"/>
        <w:gridCol w:w="80"/>
        <w:gridCol w:w="1776"/>
        <w:gridCol w:w="122"/>
        <w:gridCol w:w="102"/>
        <w:gridCol w:w="1756"/>
        <w:gridCol w:w="121"/>
        <w:gridCol w:w="102"/>
        <w:gridCol w:w="759"/>
        <w:gridCol w:w="32"/>
        <w:gridCol w:w="44"/>
        <w:gridCol w:w="9"/>
        <w:gridCol w:w="149"/>
        <w:gridCol w:w="639"/>
        <w:gridCol w:w="107"/>
        <w:gridCol w:w="14"/>
        <w:gridCol w:w="101"/>
        <w:gridCol w:w="1197"/>
        <w:gridCol w:w="107"/>
        <w:gridCol w:w="14"/>
        <w:gridCol w:w="101"/>
        <w:gridCol w:w="779"/>
        <w:gridCol w:w="106"/>
        <w:gridCol w:w="15"/>
        <w:gridCol w:w="341"/>
        <w:gridCol w:w="519"/>
        <w:gridCol w:w="124"/>
        <w:gridCol w:w="17"/>
        <w:gridCol w:w="80"/>
        <w:gridCol w:w="498"/>
        <w:gridCol w:w="104"/>
        <w:gridCol w:w="17"/>
        <w:gridCol w:w="101"/>
        <w:gridCol w:w="618"/>
        <w:gridCol w:w="104"/>
        <w:gridCol w:w="16"/>
        <w:gridCol w:w="101"/>
        <w:gridCol w:w="778"/>
        <w:gridCol w:w="120"/>
        <w:gridCol w:w="100"/>
        <w:gridCol w:w="946"/>
        <w:gridCol w:w="12"/>
        <w:gridCol w:w="101"/>
        <w:gridCol w:w="108"/>
        <w:gridCol w:w="16"/>
      </w:tblGrid>
      <w:tr w:rsidR="00A95714" w:rsidRPr="00607F91" w:rsidTr="00A95714">
        <w:trPr>
          <w:trHeight w:val="247"/>
        </w:trPr>
        <w:tc>
          <w:tcPr>
            <w:tcW w:w="12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rPr>
                <w:rFonts w:cs="Arial"/>
                <w:sz w:val="21"/>
              </w:rPr>
            </w:pPr>
          </w:p>
        </w:tc>
        <w:tc>
          <w:tcPr>
            <w:tcW w:w="37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1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56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59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4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58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19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60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WNIOSEK</w:t>
            </w:r>
          </w:p>
        </w:tc>
        <w:tc>
          <w:tcPr>
            <w:tcW w:w="14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38" w:type="dxa"/>
            <w:gridSpan w:val="5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8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WNIOSEK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2057" w:type="dxa"/>
            <w:gridSpan w:val="6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UWAGI</w:t>
            </w:r>
          </w:p>
        </w:tc>
        <w:tc>
          <w:tcPr>
            <w:tcW w:w="1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A95714" w:rsidRPr="00607F91" w:rsidTr="00A95714">
        <w:trPr>
          <w:trHeight w:val="245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61" w:type="dxa"/>
            <w:gridSpan w:val="4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6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OCENY</w:t>
            </w: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760" w:type="dxa"/>
            <w:gridSpan w:val="5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REKOMENDOWANY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338" w:type="dxa"/>
            <w:gridSpan w:val="5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22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OTRZYMAŁ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center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cs="Arial"/>
                <w:sz w:val="2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21"/>
              </w:rPr>
            </w:pPr>
          </w:p>
        </w:tc>
      </w:tr>
      <w:tr w:rsidR="00A95714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NUMER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NAZWA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SIEDZIBA</w:t>
            </w: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61" w:type="dxa"/>
            <w:gridSpan w:val="4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60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DO OTRZYMANIA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ind w:left="24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WSPARCIE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20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60" w:type="dxa"/>
            <w:gridSpan w:val="5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7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7"/>
              </w:rPr>
            </w:pPr>
            <w:r w:rsidRPr="00607F91">
              <w:rPr>
                <w:rFonts w:ascii="Calibri" w:eastAsia="Calibri" w:hAnsi="Calibri" w:cs="Arial"/>
                <w:b/>
                <w:w w:val="97"/>
              </w:rPr>
              <w:t>LP.</w:t>
            </w: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59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3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9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1" w:type="dxa"/>
            <w:gridSpan w:val="4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420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DOTACJI</w:t>
            </w: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338" w:type="dxa"/>
            <w:gridSpan w:val="5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10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POMOSTOWE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FC4D1B" w:rsidRPr="00607F91" w:rsidTr="00A95714">
        <w:trPr>
          <w:trHeight w:val="124"/>
        </w:trPr>
        <w:tc>
          <w:tcPr>
            <w:tcW w:w="121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WNIOSKU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BENEFICJENTA</w:t>
            </w:r>
          </w:p>
        </w:tc>
        <w:tc>
          <w:tcPr>
            <w:tcW w:w="12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BENEFICJENTA</w:t>
            </w:r>
          </w:p>
        </w:tc>
        <w:tc>
          <w:tcPr>
            <w:tcW w:w="121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1" w:type="dxa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338" w:type="dxa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01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9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7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756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Oceniają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Oceniaj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ŚREDNIA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77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</w:rPr>
              <w:t>Dofinans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27" w:lineRule="exact"/>
              <w:ind w:right="20"/>
              <w:jc w:val="center"/>
              <w:rPr>
                <w:rFonts w:ascii="Calibri" w:eastAsia="Calibri" w:hAnsi="Calibri" w:cs="Arial"/>
                <w:b/>
                <w:w w:val="99"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  <w:w w:val="99"/>
              </w:rPr>
              <w:t>Niedofinans</w:t>
            </w:r>
            <w:proofErr w:type="spellEnd"/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8"/>
              </w:rPr>
            </w:pPr>
          </w:p>
        </w:tc>
      </w:tr>
      <w:tr w:rsidR="00FC4D1B" w:rsidRPr="00607F91" w:rsidTr="00A95714">
        <w:trPr>
          <w:trHeight w:val="127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3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197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77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059" w:type="dxa"/>
            <w:gridSpan w:val="3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1"/>
              </w:rPr>
            </w:pPr>
          </w:p>
        </w:tc>
      </w:tr>
      <w:tr w:rsidR="00FC4D1B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  <w:w w:val="99"/>
              </w:rPr>
              <w:t>ący</w:t>
            </w:r>
            <w:proofErr w:type="spellEnd"/>
            <w:r w:rsidRPr="00607F91">
              <w:rPr>
                <w:rFonts w:ascii="Calibri" w:eastAsia="Calibri" w:hAnsi="Calibri" w:cs="Arial"/>
                <w:b/>
                <w:w w:val="99"/>
              </w:rPr>
              <w:t xml:space="preserve"> nr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9"/>
              </w:rPr>
            </w:pPr>
            <w:r w:rsidRPr="00607F91">
              <w:rPr>
                <w:rFonts w:ascii="Calibri" w:eastAsia="Calibri" w:hAnsi="Calibri" w:cs="Arial"/>
                <w:b/>
                <w:w w:val="99"/>
              </w:rPr>
              <w:t>OSTATECZNA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6"/>
              </w:rPr>
            </w:pPr>
            <w:r w:rsidRPr="00607F91">
              <w:rPr>
                <w:rFonts w:ascii="Calibri" w:eastAsia="Calibri" w:hAnsi="Calibri" w:cs="Arial"/>
                <w:b/>
                <w:w w:val="96"/>
              </w:rPr>
              <w:t>TAK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NIE</w:t>
            </w: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8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TAK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left="160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NIE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6"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  <w:w w:val="96"/>
              </w:rPr>
              <w:t>owany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ind w:right="20"/>
              <w:jc w:val="center"/>
              <w:rPr>
                <w:rFonts w:ascii="Calibri" w:eastAsia="Calibri" w:hAnsi="Calibri" w:cs="Arial"/>
                <w:b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</w:rPr>
              <w:t>owany</w:t>
            </w:r>
            <w:proofErr w:type="spellEnd"/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  <w:b/>
                <w:w w:val="98"/>
              </w:rPr>
            </w:pPr>
            <w:proofErr w:type="spellStart"/>
            <w:r w:rsidRPr="00607F91">
              <w:rPr>
                <w:rFonts w:ascii="Calibri" w:eastAsia="Calibri" w:hAnsi="Calibri" w:cs="Arial"/>
                <w:b/>
                <w:w w:val="98"/>
              </w:rPr>
              <w:t>cy</w:t>
            </w:r>
            <w:proofErr w:type="spellEnd"/>
            <w:r w:rsidRPr="00607F91">
              <w:rPr>
                <w:rFonts w:ascii="Calibri" w:eastAsia="Calibri" w:hAnsi="Calibri" w:cs="Arial"/>
                <w:b/>
                <w:w w:val="98"/>
              </w:rPr>
              <w:t xml:space="preserve"> nr 1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59" w:type="dxa"/>
            <w:gridSpan w:val="3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22"/>
        </w:trPr>
        <w:tc>
          <w:tcPr>
            <w:tcW w:w="12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91" w:type="dxa"/>
            <w:gridSpan w:val="2"/>
            <w:vMerge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  <w:w w:val="98"/>
              </w:rPr>
            </w:pPr>
            <w:r w:rsidRPr="00607F91">
              <w:rPr>
                <w:rFonts w:ascii="Calibri" w:eastAsia="Calibri" w:hAnsi="Calibri" w:cs="Arial"/>
                <w:b/>
                <w:w w:val="98"/>
              </w:rPr>
              <w:t>2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 w:val="restart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242" w:lineRule="exact"/>
              <w:jc w:val="center"/>
              <w:rPr>
                <w:rFonts w:ascii="Calibri" w:eastAsia="Calibri" w:hAnsi="Calibri" w:cs="Arial"/>
                <w:b/>
              </w:rPr>
            </w:pPr>
            <w:r w:rsidRPr="00607F91">
              <w:rPr>
                <w:rFonts w:ascii="Calibri" w:eastAsia="Calibri" w:hAnsi="Calibri" w:cs="Arial"/>
                <w:b/>
              </w:rPr>
              <w:t>OCENA</w:t>
            </w: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FC4D1B" w:rsidRPr="00607F91" w:rsidTr="00A95714">
        <w:trPr>
          <w:trHeight w:val="124"/>
        </w:trPr>
        <w:tc>
          <w:tcPr>
            <w:tcW w:w="1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7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3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19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51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6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77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958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  <w:tc>
          <w:tcPr>
            <w:tcW w:w="1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cs="Arial"/>
                <w:sz w:val="10"/>
              </w:rPr>
            </w:pP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1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38174D" w:rsidRPr="00607F91" w:rsidRDefault="00FC4D1B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07F91" w:rsidRPr="00607F91" w:rsidRDefault="00FC4D1B" w:rsidP="00A95714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Spółdzielnia Socjalna Pod Skrzydłami </w:t>
            </w:r>
            <w:r w:rsidR="00597FA3">
              <w:rPr>
                <w:rFonts w:ascii="Calibri" w:eastAsia="Calibri" w:hAnsi="Calibri" w:cs="Arial"/>
                <w:b/>
                <w:w w:val="98"/>
              </w:rPr>
              <w:t xml:space="preserve"> </w:t>
            </w:r>
            <w:r w:rsidR="0086565A">
              <w:rPr>
                <w:rFonts w:ascii="Calibri" w:eastAsia="Calibri" w:hAnsi="Calibri" w:cs="Arial"/>
                <w:b/>
                <w:w w:val="98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07F91" w:rsidRPr="00575E4B" w:rsidRDefault="0086565A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 xml:space="preserve">ul. </w:t>
            </w:r>
            <w:r w:rsidR="00FC4D1B">
              <w:rPr>
                <w:rFonts w:ascii="Calibri" w:eastAsia="Calibri" w:hAnsi="Calibri" w:cs="Arial"/>
              </w:rPr>
              <w:t>Zwycięstwa 1</w:t>
            </w:r>
          </w:p>
          <w:p w:rsidR="00783A5B" w:rsidRPr="00575E4B" w:rsidRDefault="0086565A" w:rsidP="00597FA3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6</w:t>
            </w:r>
            <w:r w:rsidR="00FC4D1B">
              <w:rPr>
                <w:rFonts w:ascii="Calibri" w:eastAsia="Calibri" w:hAnsi="Calibri" w:cs="Arial"/>
              </w:rPr>
              <w:t xml:space="preserve">4-100 Leszno 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103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100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101,5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3D14DC" w:rsidP="00A95714">
            <w:pPr>
              <w:ind w:left="440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3D14DC" w:rsidP="00A95714">
            <w:pPr>
              <w:ind w:left="2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3D14DC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Dofinansowany</w:t>
            </w:r>
          </w:p>
          <w:p w:rsidR="00607F91" w:rsidRPr="00607F91" w:rsidRDefault="00607F91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2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607F91" w:rsidRPr="00607F91" w:rsidRDefault="00FC4D1B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21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07F91" w:rsidRPr="00607F91" w:rsidRDefault="00783A5B" w:rsidP="00FC4D1B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Spółdzielnia Socjalna </w:t>
            </w:r>
            <w:proofErr w:type="spellStart"/>
            <w:r w:rsidR="00FC4D1B">
              <w:rPr>
                <w:rFonts w:ascii="Calibri" w:eastAsia="Calibri" w:hAnsi="Calibri" w:cs="Arial"/>
                <w:b/>
                <w:w w:val="98"/>
              </w:rPr>
              <w:t>Omnes</w:t>
            </w:r>
            <w:proofErr w:type="spellEnd"/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07F91" w:rsidRPr="00575E4B" w:rsidRDefault="00607F91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u</w:t>
            </w:r>
            <w:r w:rsidR="00597FA3">
              <w:rPr>
                <w:rFonts w:ascii="Calibri" w:eastAsia="Calibri" w:hAnsi="Calibri" w:cs="Arial"/>
              </w:rPr>
              <w:t xml:space="preserve">l. </w:t>
            </w:r>
            <w:r w:rsidR="00FC4D1B">
              <w:rPr>
                <w:rFonts w:ascii="Calibri" w:eastAsia="Calibri" w:hAnsi="Calibri" w:cs="Arial"/>
              </w:rPr>
              <w:t>Słowiańska 25</w:t>
            </w:r>
          </w:p>
          <w:p w:rsidR="00607F91" w:rsidRPr="00575E4B" w:rsidRDefault="00FC4D1B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64-100 Leszno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94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88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91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783A5B" w:rsidP="00A95714">
            <w:pPr>
              <w:ind w:left="440"/>
              <w:rPr>
                <w:rFonts w:ascii="Calibri" w:eastAsia="Calibri" w:hAnsi="Calibri" w:cs="Arial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rPr>
                <w:rFonts w:ascii="Calibri" w:hAnsi="Calibri" w:cs="Arial"/>
                <w:sz w:val="10"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783A5B" w:rsidP="00A95714">
            <w:pPr>
              <w:ind w:left="28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hAnsi="Calibri" w:cs="Arial"/>
                <w:sz w:val="10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783A5B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Dofinansowany</w:t>
            </w: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397"/>
        </w:trPr>
        <w:tc>
          <w:tcPr>
            <w:tcW w:w="600" w:type="dxa"/>
            <w:gridSpan w:val="3"/>
            <w:shd w:val="clear" w:color="auto" w:fill="auto"/>
            <w:vAlign w:val="center"/>
          </w:tcPr>
          <w:p w:rsidR="00607F91" w:rsidRPr="00607F91" w:rsidRDefault="00607F91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 w:rsidRPr="00607F91">
              <w:rPr>
                <w:rFonts w:ascii="Calibri" w:eastAsia="Calibri" w:hAnsi="Calibri" w:cs="Arial"/>
                <w:w w:val="98"/>
              </w:rPr>
              <w:t>3</w:t>
            </w:r>
          </w:p>
        </w:tc>
        <w:tc>
          <w:tcPr>
            <w:tcW w:w="1167" w:type="dxa"/>
            <w:gridSpan w:val="4"/>
            <w:shd w:val="clear" w:color="auto" w:fill="auto"/>
            <w:vAlign w:val="center"/>
          </w:tcPr>
          <w:p w:rsidR="00607F91" w:rsidRPr="00607F91" w:rsidRDefault="00FC4D1B" w:rsidP="00A9571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607F91" w:rsidRPr="00607F91" w:rsidRDefault="00FC4D1B" w:rsidP="00FC4D1B">
            <w:pPr>
              <w:jc w:val="center"/>
              <w:rPr>
                <w:rFonts w:ascii="Calibri" w:eastAsia="Calibri" w:hAnsi="Calibri" w:cs="Arial"/>
                <w:b/>
                <w:w w:val="98"/>
              </w:rPr>
            </w:pPr>
            <w:r>
              <w:rPr>
                <w:rFonts w:ascii="Calibri" w:eastAsia="Calibri" w:hAnsi="Calibri" w:cs="Arial"/>
                <w:b/>
                <w:w w:val="98"/>
              </w:rPr>
              <w:t xml:space="preserve">Wielobranżowa Spółdzielnia Socjalna „Nowator” </w:t>
            </w:r>
            <w:r w:rsidR="00597FA3">
              <w:rPr>
                <w:rFonts w:ascii="Calibri" w:eastAsia="Calibri" w:hAnsi="Calibri" w:cs="Arial"/>
                <w:b/>
                <w:w w:val="98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783A5B" w:rsidRDefault="00FC4D1B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Posadówek 1</w:t>
            </w:r>
          </w:p>
          <w:p w:rsidR="00597FA3" w:rsidRPr="00575E4B" w:rsidRDefault="00FC4D1B" w:rsidP="00A95714">
            <w:pPr>
              <w:spacing w:line="0" w:lineRule="atLeast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64-310</w:t>
            </w:r>
            <w:r>
              <w:rPr>
                <w:rFonts w:ascii="Calibri" w:eastAsia="Calibri" w:hAnsi="Calibri" w:cs="Arial"/>
              </w:rPr>
              <w:br/>
              <w:t>Lwówek</w:t>
            </w:r>
          </w:p>
        </w:tc>
        <w:tc>
          <w:tcPr>
            <w:tcW w:w="946" w:type="dxa"/>
            <w:gridSpan w:val="5"/>
            <w:shd w:val="clear" w:color="auto" w:fill="auto"/>
            <w:vAlign w:val="center"/>
          </w:tcPr>
          <w:p w:rsidR="00607F91" w:rsidRPr="00575E4B" w:rsidRDefault="00597FA3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7</w:t>
            </w:r>
            <w:r w:rsidR="00FC4D1B">
              <w:rPr>
                <w:rFonts w:ascii="Calibri" w:eastAsia="Calibri" w:hAnsi="Calibri" w:cs="Arial"/>
                <w:w w:val="98"/>
              </w:rPr>
              <w:t>0</w:t>
            </w:r>
          </w:p>
        </w:tc>
        <w:tc>
          <w:tcPr>
            <w:tcW w:w="895" w:type="dxa"/>
            <w:gridSpan w:val="3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w w:val="98"/>
              </w:rPr>
            </w:pPr>
            <w:r>
              <w:rPr>
                <w:rFonts w:ascii="Calibri" w:eastAsia="Calibri" w:hAnsi="Calibri" w:cs="Arial"/>
                <w:w w:val="98"/>
              </w:rPr>
              <w:t>71</w:t>
            </w:r>
          </w:p>
        </w:tc>
        <w:tc>
          <w:tcPr>
            <w:tcW w:w="1419" w:type="dxa"/>
            <w:gridSpan w:val="4"/>
            <w:shd w:val="clear" w:color="auto" w:fill="auto"/>
            <w:vAlign w:val="center"/>
          </w:tcPr>
          <w:p w:rsidR="00607F91" w:rsidRPr="00575E4B" w:rsidRDefault="00FC4D1B" w:rsidP="00A95714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70</w:t>
            </w:r>
            <w:r w:rsidR="00597FA3">
              <w:rPr>
                <w:rFonts w:ascii="Calibri" w:eastAsia="Calibri" w:hAnsi="Calibri" w:cs="Arial"/>
                <w:b/>
              </w:rPr>
              <w:t>,5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:rsidR="00607F91" w:rsidRPr="00575E4B" w:rsidRDefault="00607F91" w:rsidP="00A95714">
            <w:pPr>
              <w:ind w:left="440"/>
              <w:rPr>
                <w:rFonts w:ascii="Calibri" w:eastAsia="Calibri" w:hAnsi="Calibri" w:cs="Arial"/>
              </w:rPr>
            </w:pPr>
          </w:p>
        </w:tc>
        <w:tc>
          <w:tcPr>
            <w:tcW w:w="999" w:type="dxa"/>
            <w:gridSpan w:val="4"/>
            <w:shd w:val="clear" w:color="auto" w:fill="auto"/>
            <w:vAlign w:val="center"/>
          </w:tcPr>
          <w:p w:rsidR="00607F91" w:rsidRPr="00607F91" w:rsidRDefault="00FC4D1B" w:rsidP="00FC4D1B">
            <w:pPr>
              <w:jc w:val="center"/>
              <w:rPr>
                <w:rFonts w:ascii="Calibri" w:hAnsi="Calibri" w:cs="Arial"/>
                <w:sz w:val="10"/>
              </w:rPr>
            </w:pPr>
            <w:r w:rsidRPr="00575E4B"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:rsidR="00607F91" w:rsidRPr="00607F91" w:rsidRDefault="00607F91" w:rsidP="00A95714">
            <w:pPr>
              <w:ind w:left="280"/>
              <w:rPr>
                <w:rFonts w:ascii="Calibri" w:eastAsia="Calibri" w:hAnsi="Calibri" w:cs="Arial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607F91" w:rsidRPr="00607F91" w:rsidRDefault="00FC4D1B" w:rsidP="00A95714">
            <w:pPr>
              <w:jc w:val="center"/>
              <w:rPr>
                <w:rFonts w:ascii="Calibri" w:hAnsi="Calibri" w:cs="Arial"/>
                <w:sz w:val="10"/>
              </w:rPr>
            </w:pPr>
            <w:r>
              <w:rPr>
                <w:rFonts w:ascii="Calibri" w:eastAsia="Calibri" w:hAnsi="Calibri" w:cs="Arial"/>
              </w:rPr>
              <w:t>X</w:t>
            </w: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:rsidR="00607F91" w:rsidRPr="00607F91" w:rsidRDefault="00FC4D1B" w:rsidP="00A95714">
            <w:pPr>
              <w:ind w:right="20"/>
              <w:jc w:val="center"/>
              <w:rPr>
                <w:rFonts w:ascii="Calibri" w:eastAsia="Calibri" w:hAnsi="Calibri" w:cs="Arial"/>
                <w:w w:val="99"/>
              </w:rPr>
            </w:pPr>
            <w:r>
              <w:rPr>
                <w:rFonts w:ascii="Calibri" w:eastAsia="Calibri" w:hAnsi="Calibri" w:cs="Arial"/>
                <w:w w:val="99"/>
              </w:rPr>
              <w:t>Niedo</w:t>
            </w:r>
            <w:r w:rsidR="00783A5B">
              <w:rPr>
                <w:rFonts w:ascii="Calibri" w:eastAsia="Calibri" w:hAnsi="Calibri" w:cs="Arial"/>
                <w:w w:val="99"/>
              </w:rPr>
              <w:t>finansowany</w:t>
            </w:r>
          </w:p>
        </w:tc>
      </w:tr>
      <w:tr w:rsidR="00607F91" w:rsidRPr="00607F91" w:rsidTr="00A95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50"/>
        </w:trPr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hAnsi="Calibri" w:cs="Arial"/>
                <w:sz w:val="21"/>
              </w:rPr>
            </w:pPr>
          </w:p>
          <w:p w:rsidR="00607F91" w:rsidRPr="00607F91" w:rsidRDefault="00607F91" w:rsidP="00A95714">
            <w:pPr>
              <w:spacing w:line="0" w:lineRule="atLeast"/>
              <w:jc w:val="center"/>
              <w:rPr>
                <w:rFonts w:ascii="Calibri" w:hAnsi="Calibri" w:cs="Arial"/>
                <w:sz w:val="21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276" w:lineRule="auto"/>
              <w:rPr>
                <w:rFonts w:ascii="Calibri" w:hAnsi="Calibri" w:cs="Arial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F91" w:rsidRPr="00607F91" w:rsidRDefault="00607F91" w:rsidP="00A95714">
            <w:pPr>
              <w:spacing w:line="0" w:lineRule="atLeast"/>
              <w:rPr>
                <w:rFonts w:ascii="Calibri" w:hAnsi="Calibri" w:cs="Arial"/>
                <w:sz w:val="21"/>
              </w:rPr>
            </w:pPr>
          </w:p>
        </w:tc>
      </w:tr>
    </w:tbl>
    <w:p w:rsidR="00D538E3" w:rsidRPr="008C2B13" w:rsidRDefault="00831FC5" w:rsidP="00597FA3">
      <w:pPr>
        <w:tabs>
          <w:tab w:val="left" w:pos="2340"/>
        </w:tabs>
      </w:pPr>
      <w:bookmarkStart w:id="0" w:name="_GoBack"/>
      <w:bookmarkEnd w:id="0"/>
    </w:p>
    <w:sectPr w:rsidR="00D538E3" w:rsidRPr="008C2B13" w:rsidSect="00607F91">
      <w:headerReference w:type="default" r:id="rId8"/>
      <w:footerReference w:type="default" r:id="rId9"/>
      <w:pgSz w:w="16838" w:h="11906" w:orient="landscape"/>
      <w:pgMar w:top="1417" w:right="1417" w:bottom="1417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C5" w:rsidRDefault="00831FC5" w:rsidP="00442E3B">
      <w:r>
        <w:separator/>
      </w:r>
    </w:p>
  </w:endnote>
  <w:endnote w:type="continuationSeparator" w:id="0">
    <w:p w:rsidR="00831FC5" w:rsidRDefault="00831FC5" w:rsidP="0044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B" w:rsidRDefault="00047BF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EBAB59" wp14:editId="1719321A">
          <wp:simplePos x="0" y="0"/>
          <wp:positionH relativeFrom="margin">
            <wp:posOffset>1832610</wp:posOffset>
          </wp:positionH>
          <wp:positionV relativeFrom="paragraph">
            <wp:posOffset>239395</wp:posOffset>
          </wp:positionV>
          <wp:extent cx="5829300" cy="577453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577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FC5">
      <w:pict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C5" w:rsidRDefault="00831FC5" w:rsidP="00442E3B">
      <w:r>
        <w:separator/>
      </w:r>
    </w:p>
  </w:footnote>
  <w:footnote w:type="continuationSeparator" w:id="0">
    <w:p w:rsidR="00831FC5" w:rsidRDefault="00831FC5" w:rsidP="0044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B" w:rsidRDefault="00607F91">
    <w:pPr>
      <w:pStyle w:val="Nagwek"/>
    </w:pPr>
    <w:r w:rsidRPr="00047BF2">
      <w:rPr>
        <w:noProof/>
      </w:rPr>
      <w:drawing>
        <wp:anchor distT="0" distB="0" distL="114300" distR="114300" simplePos="0" relativeHeight="251664384" behindDoc="1" locked="0" layoutInCell="1" allowOverlap="1" wp14:anchorId="39D065E2" wp14:editId="0AE1620D">
          <wp:simplePos x="0" y="0"/>
          <wp:positionH relativeFrom="margin">
            <wp:posOffset>828675</wp:posOffset>
          </wp:positionH>
          <wp:positionV relativeFrom="paragraph">
            <wp:posOffset>-316230</wp:posOffset>
          </wp:positionV>
          <wp:extent cx="847090" cy="637540"/>
          <wp:effectExtent l="0" t="0" r="0" b="0"/>
          <wp:wrapTight wrapText="bothSides">
            <wp:wrapPolygon edited="0">
              <wp:start x="0" y="0"/>
              <wp:lineTo x="0" y="20653"/>
              <wp:lineTo x="20888" y="20653"/>
              <wp:lineTo x="20888" y="0"/>
              <wp:lineTo x="0" y="0"/>
            </wp:wrapPolygon>
          </wp:wrapTight>
          <wp:docPr id="1" name="Obraz 1" descr="C:\Users\PISOP5_2\Documents\OGÓLNE\graficzne\pisop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SOP5_2\Documents\OGÓLNE\graficzne\pisop_logo_blac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8" t="25926" r="20848" b="23868"/>
                  <a:stretch/>
                </pic:blipFill>
                <pic:spPr bwMode="auto">
                  <a:xfrm>
                    <a:off x="0" y="0"/>
                    <a:ext cx="8470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</w:rPr>
      <w:drawing>
        <wp:anchor distT="0" distB="0" distL="114300" distR="114300" simplePos="0" relativeHeight="251661312" behindDoc="1" locked="0" layoutInCell="1" allowOverlap="1" wp14:anchorId="7B65C958" wp14:editId="0AEA2A76">
          <wp:simplePos x="0" y="0"/>
          <wp:positionH relativeFrom="column">
            <wp:posOffset>7444105</wp:posOffset>
          </wp:positionH>
          <wp:positionV relativeFrom="paragraph">
            <wp:posOffset>-446405</wp:posOffset>
          </wp:positionV>
          <wp:extent cx="1752077" cy="829385"/>
          <wp:effectExtent l="0" t="0" r="635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i herb miasta Leszna_cz-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77" cy="82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60155851"/>
        <w:docPartObj>
          <w:docPartGallery w:val="Page Numbers (Margins)"/>
          <w:docPartUnique/>
        </w:docPartObj>
      </w:sdtPr>
      <w:sdtEndPr/>
      <w:sdtContent>
        <w:r w:rsidR="00C431A6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546B9D26" wp14:editId="3F78A2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1A6" w:rsidRDefault="00C431A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C4D1B" w:rsidRPr="00FC4D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6B9D26" id="Prostokąt 2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431A6" w:rsidRDefault="00C431A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C4D1B" w:rsidRPr="00FC4D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42E3B" w:rsidRDefault="0015365A" w:rsidP="0015365A">
    <w:pPr>
      <w:pStyle w:val="Nagwek"/>
      <w:tabs>
        <w:tab w:val="clear" w:pos="4536"/>
        <w:tab w:val="clear" w:pos="9072"/>
        <w:tab w:val="left" w:pos="3690"/>
      </w:tabs>
    </w:pPr>
    <w:r>
      <w:tab/>
    </w:r>
    <w:r>
      <w:tab/>
    </w:r>
  </w:p>
  <w:p w:rsidR="00047BF2" w:rsidRDefault="00047BF2">
    <w:pPr>
      <w:pStyle w:val="Nagwek"/>
    </w:pPr>
  </w:p>
  <w:p w:rsidR="00047BF2" w:rsidRPr="0038174D" w:rsidRDefault="00047BF2" w:rsidP="00047BF2">
    <w:pPr>
      <w:pStyle w:val="Nagwek"/>
      <w:jc w:val="center"/>
      <w:rPr>
        <w:rFonts w:asciiTheme="minorHAnsi" w:hAnsiTheme="minorHAnsi"/>
      </w:rPr>
    </w:pPr>
    <w:r w:rsidRPr="0038174D">
      <w:rPr>
        <w:rFonts w:asciiTheme="minorHAnsi" w:hAnsiTheme="minorHAnsi"/>
      </w:rPr>
      <w:t>LOWES – Les</w:t>
    </w:r>
    <w:r w:rsidR="00E62AF4" w:rsidRPr="0038174D">
      <w:rPr>
        <w:rFonts w:asciiTheme="minorHAnsi" w:hAnsiTheme="minorHAnsi"/>
      </w:rPr>
      <w:t>z</w:t>
    </w:r>
    <w:r w:rsidRPr="0038174D">
      <w:rPr>
        <w:rFonts w:asciiTheme="minorHAnsi" w:hAnsiTheme="minorHAnsi"/>
      </w:rPr>
      <w:t>czyński Ośrodek Wsparcia Ekonomii Społecznej przy Stowarzyszeniu Centrum PISOP</w:t>
    </w:r>
  </w:p>
  <w:p w:rsidR="00047BF2" w:rsidRDefault="00831FC5">
    <w:pPr>
      <w:pStyle w:val="Nagwek"/>
    </w:pPr>
    <w:r>
      <w:pict>
        <v:rect id="_x0000_i1025" style="width:0;height:1.5pt" o:hralign="center" o:hrstd="t" o:hr="t" fillcolor="#a0a0a0" stroked="f"/>
      </w:pict>
    </w:r>
  </w:p>
  <w:p w:rsidR="00047BF2" w:rsidRDefault="00047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2160F"/>
    <w:multiLevelType w:val="multilevel"/>
    <w:tmpl w:val="0194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B"/>
    <w:rsid w:val="00047306"/>
    <w:rsid w:val="00047BF2"/>
    <w:rsid w:val="0015365A"/>
    <w:rsid w:val="001A16B0"/>
    <w:rsid w:val="00222469"/>
    <w:rsid w:val="00246779"/>
    <w:rsid w:val="00273954"/>
    <w:rsid w:val="002836D9"/>
    <w:rsid w:val="0038174D"/>
    <w:rsid w:val="003D14DC"/>
    <w:rsid w:val="003D7B96"/>
    <w:rsid w:val="00442E3B"/>
    <w:rsid w:val="004C38F4"/>
    <w:rsid w:val="004F1399"/>
    <w:rsid w:val="00544FD6"/>
    <w:rsid w:val="0055109B"/>
    <w:rsid w:val="00575E4B"/>
    <w:rsid w:val="00593265"/>
    <w:rsid w:val="00597FA3"/>
    <w:rsid w:val="005E73AC"/>
    <w:rsid w:val="00607F91"/>
    <w:rsid w:val="006A2AD7"/>
    <w:rsid w:val="00783A5B"/>
    <w:rsid w:val="00831FC5"/>
    <w:rsid w:val="00862289"/>
    <w:rsid w:val="0086565A"/>
    <w:rsid w:val="00876C3B"/>
    <w:rsid w:val="008951E0"/>
    <w:rsid w:val="008C2B13"/>
    <w:rsid w:val="009B6F6C"/>
    <w:rsid w:val="009E2861"/>
    <w:rsid w:val="00A045C2"/>
    <w:rsid w:val="00A37711"/>
    <w:rsid w:val="00A67A63"/>
    <w:rsid w:val="00A95714"/>
    <w:rsid w:val="00B1563E"/>
    <w:rsid w:val="00B96DBE"/>
    <w:rsid w:val="00BB07B2"/>
    <w:rsid w:val="00C12331"/>
    <w:rsid w:val="00C431A6"/>
    <w:rsid w:val="00CD5EC9"/>
    <w:rsid w:val="00CD69BB"/>
    <w:rsid w:val="00D06ED2"/>
    <w:rsid w:val="00E62AF4"/>
    <w:rsid w:val="00EC36EB"/>
    <w:rsid w:val="00F72B1F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EF86"/>
  <w15:chartTrackingRefBased/>
  <w15:docId w15:val="{BD744FEB-208D-4222-A611-D27BF2D2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E3B"/>
  </w:style>
  <w:style w:type="paragraph" w:styleId="Stopka">
    <w:name w:val="footer"/>
    <w:basedOn w:val="Normalny"/>
    <w:link w:val="StopkaZnak"/>
    <w:uiPriority w:val="99"/>
    <w:unhideWhenUsed/>
    <w:rsid w:val="00442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Zabroni</dc:creator>
  <cp:keywords/>
  <dc:description/>
  <cp:lastModifiedBy>Użytkownik</cp:lastModifiedBy>
  <cp:revision>2</cp:revision>
  <dcterms:created xsi:type="dcterms:W3CDTF">2019-11-26T13:00:00Z</dcterms:created>
  <dcterms:modified xsi:type="dcterms:W3CDTF">2019-11-26T13:00:00Z</dcterms:modified>
</cp:coreProperties>
</file>